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3E" w:rsidRDefault="0009723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-168226</wp:posOffset>
            </wp:positionH>
            <wp:positionV relativeFrom="paragraph">
              <wp:posOffset>-365405</wp:posOffset>
            </wp:positionV>
            <wp:extent cx="1992136" cy="2838202"/>
            <wp:effectExtent l="19050" t="0" r="8114" b="0"/>
            <wp:wrapTight wrapText="bothSides">
              <wp:wrapPolygon edited="0">
                <wp:start x="-207" y="0"/>
                <wp:lineTo x="-207" y="21457"/>
                <wp:lineTo x="21688" y="21457"/>
                <wp:lineTo x="21688" y="0"/>
                <wp:lineTo x="-207" y="0"/>
              </wp:wrapPolygon>
            </wp:wrapTight>
            <wp:docPr id="1" name="Obraz 0" descr="Probowka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owkaP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136" cy="2838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79F" w:rsidRDefault="0079579F"/>
    <w:p w:rsidR="0009723E" w:rsidRDefault="0009723E"/>
    <w:p w:rsidR="0009723E" w:rsidRDefault="0009723E"/>
    <w:p w:rsidR="0009723E" w:rsidRDefault="0009723E"/>
    <w:p w:rsidR="00801E77" w:rsidRDefault="00801E77"/>
    <w:p w:rsidR="00801E77" w:rsidRDefault="00801E77"/>
    <w:p w:rsidR="00801E77" w:rsidRDefault="00801E77"/>
    <w:p w:rsidR="00801E77" w:rsidRDefault="00801E77"/>
    <w:p w:rsidR="008B33CE" w:rsidRPr="00E63BAE" w:rsidRDefault="00771B18" w:rsidP="009E42E9">
      <w:pPr>
        <w:ind w:firstLine="708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Szanowni Państwo, mamy przyjemność zaprosić do udziału </w:t>
      </w:r>
      <w:r w:rsidR="00197C87">
        <w:rPr>
          <w:rFonts w:ascii="Book Antiqua" w:hAnsi="Book Antiqua"/>
          <w:sz w:val="28"/>
        </w:rPr>
        <w:br/>
        <w:t>w siódmej</w:t>
      </w:r>
      <w:r>
        <w:rPr>
          <w:rFonts w:ascii="Book Antiqua" w:hAnsi="Book Antiqua"/>
          <w:sz w:val="28"/>
        </w:rPr>
        <w:t xml:space="preserve"> edycji Skawińskiej Probówki Artystycznej i wyrażamy nadzieję, ż</w:t>
      </w:r>
      <w:r w:rsidR="002F60D0">
        <w:rPr>
          <w:rFonts w:ascii="Book Antiqua" w:hAnsi="Book Antiqua"/>
          <w:sz w:val="28"/>
        </w:rPr>
        <w:t>e przyjmą Państwo</w:t>
      </w:r>
      <w:r>
        <w:rPr>
          <w:rFonts w:ascii="Book Antiqua" w:hAnsi="Book Antiqua"/>
          <w:sz w:val="28"/>
        </w:rPr>
        <w:t xml:space="preserve"> zaproszenie na ten doroczny</w:t>
      </w:r>
      <w:r w:rsidR="00CD37FB" w:rsidRPr="00E63BAE"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>przegląd artystyczny uczniów gimnazjów</w:t>
      </w:r>
      <w:r w:rsidR="009E42E9" w:rsidRPr="00E63BAE">
        <w:rPr>
          <w:rFonts w:ascii="Book Antiqua" w:hAnsi="Book Antiqua"/>
          <w:sz w:val="28"/>
        </w:rPr>
        <w:t xml:space="preserve"> i </w:t>
      </w:r>
      <w:r>
        <w:rPr>
          <w:rFonts w:ascii="Book Antiqua" w:hAnsi="Book Antiqua"/>
          <w:sz w:val="28"/>
        </w:rPr>
        <w:t xml:space="preserve">szkół </w:t>
      </w:r>
      <w:r w:rsidR="0079579F" w:rsidRPr="00E63BAE">
        <w:rPr>
          <w:rFonts w:ascii="Book Antiqua" w:hAnsi="Book Antiqua"/>
          <w:sz w:val="28"/>
        </w:rPr>
        <w:t xml:space="preserve">ponadgimnazjalnych Powiatu Krakowskiego. </w:t>
      </w:r>
    </w:p>
    <w:p w:rsidR="00801E77" w:rsidRPr="00E63BAE" w:rsidRDefault="00771B18" w:rsidP="00801E77">
      <w:pPr>
        <w:ind w:firstLine="708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Jak co roku, c</w:t>
      </w:r>
      <w:r w:rsidR="009E42E9" w:rsidRPr="00E63BAE">
        <w:rPr>
          <w:rFonts w:ascii="Book Antiqua" w:hAnsi="Book Antiqua"/>
          <w:sz w:val="28"/>
        </w:rPr>
        <w:t>hcemy wspólnie przyjrzeć</w:t>
      </w:r>
      <w:r w:rsidR="002C0BB5" w:rsidRPr="00E63BAE">
        <w:rPr>
          <w:rFonts w:ascii="Book Antiqua" w:hAnsi="Book Antiqua"/>
          <w:sz w:val="28"/>
        </w:rPr>
        <w:t xml:space="preserve"> się bliskim nam na co dzień twórcom</w:t>
      </w:r>
      <w:r w:rsidR="00C15B80">
        <w:rPr>
          <w:rFonts w:ascii="Book Antiqua" w:hAnsi="Book Antiqua"/>
          <w:sz w:val="28"/>
        </w:rPr>
        <w:t xml:space="preserve"> </w:t>
      </w:r>
      <w:r w:rsidR="00E63BAE">
        <w:rPr>
          <w:rFonts w:ascii="Book Antiqua" w:hAnsi="Book Antiqua"/>
          <w:sz w:val="28"/>
        </w:rPr>
        <w:t>- uczniom</w:t>
      </w:r>
      <w:r w:rsidR="009E42E9" w:rsidRPr="00E63BAE">
        <w:rPr>
          <w:rFonts w:ascii="Book Antiqua" w:hAnsi="Book Antiqua"/>
          <w:sz w:val="28"/>
        </w:rPr>
        <w:t xml:space="preserve"> </w:t>
      </w:r>
      <w:r w:rsidR="002C0BB5" w:rsidRPr="00E63BAE">
        <w:rPr>
          <w:rFonts w:ascii="Book Antiqua" w:hAnsi="Book Antiqua"/>
          <w:sz w:val="28"/>
        </w:rPr>
        <w:t>i ich dzie</w:t>
      </w:r>
      <w:r w:rsidR="009E42E9" w:rsidRPr="00E63BAE">
        <w:rPr>
          <w:rFonts w:ascii="Book Antiqua" w:hAnsi="Book Antiqua"/>
          <w:sz w:val="28"/>
        </w:rPr>
        <w:t xml:space="preserve">łom. </w:t>
      </w:r>
      <w:r w:rsidR="00C15B80">
        <w:rPr>
          <w:rFonts w:ascii="Book Antiqua" w:hAnsi="Book Antiqua"/>
          <w:sz w:val="28"/>
        </w:rPr>
        <w:t>W roku 2017</w:t>
      </w:r>
      <w:r w:rsidR="00C15B80" w:rsidRPr="00E63BAE">
        <w:rPr>
          <w:rFonts w:ascii="Book Antiqua" w:hAnsi="Book Antiqua"/>
          <w:sz w:val="28"/>
        </w:rPr>
        <w:t xml:space="preserve"> </w:t>
      </w:r>
      <w:r w:rsidR="009E42E9" w:rsidRPr="00E63BAE">
        <w:rPr>
          <w:rFonts w:ascii="Book Antiqua" w:hAnsi="Book Antiqua"/>
          <w:sz w:val="28"/>
        </w:rPr>
        <w:t>SPA</w:t>
      </w:r>
      <w:r w:rsidR="00197C87">
        <w:rPr>
          <w:rFonts w:ascii="Book Antiqua" w:hAnsi="Book Antiqua"/>
          <w:sz w:val="28"/>
        </w:rPr>
        <w:t xml:space="preserve"> będzie </w:t>
      </w:r>
      <w:r w:rsidR="002C0BB5" w:rsidRPr="00E63BAE">
        <w:rPr>
          <w:rFonts w:ascii="Book Antiqua" w:hAnsi="Book Antiqua"/>
          <w:sz w:val="28"/>
        </w:rPr>
        <w:t>obejmował</w:t>
      </w:r>
      <w:r w:rsidR="009E42E9" w:rsidRPr="00E63BAE">
        <w:rPr>
          <w:rFonts w:ascii="Book Antiqua" w:hAnsi="Book Antiqua"/>
          <w:sz w:val="28"/>
        </w:rPr>
        <w:t>a</w:t>
      </w:r>
      <w:r w:rsidR="00197C87">
        <w:rPr>
          <w:rFonts w:ascii="Book Antiqua" w:hAnsi="Book Antiqua"/>
          <w:sz w:val="28"/>
        </w:rPr>
        <w:t xml:space="preserve"> cztery</w:t>
      </w:r>
      <w:r w:rsidR="002C0BB5" w:rsidRPr="00E63BAE">
        <w:rPr>
          <w:rFonts w:ascii="Book Antiqua" w:hAnsi="Book Antiqua"/>
          <w:sz w:val="28"/>
        </w:rPr>
        <w:t xml:space="preserve"> dziedziny </w:t>
      </w:r>
      <w:r w:rsidR="00197C87">
        <w:rPr>
          <w:rFonts w:ascii="Book Antiqua" w:hAnsi="Book Antiqua"/>
          <w:sz w:val="28"/>
        </w:rPr>
        <w:t xml:space="preserve">i zostanie przeprowadzona w formie </w:t>
      </w:r>
      <w:r w:rsidR="002C0BB5" w:rsidRPr="00E63BAE">
        <w:rPr>
          <w:rFonts w:ascii="Book Antiqua" w:hAnsi="Book Antiqua"/>
          <w:sz w:val="28"/>
        </w:rPr>
        <w:t xml:space="preserve">konkursów: literackiego, </w:t>
      </w:r>
      <w:r w:rsidR="00E63BAE">
        <w:rPr>
          <w:rFonts w:ascii="Book Antiqua" w:hAnsi="Book Antiqua"/>
          <w:sz w:val="28"/>
        </w:rPr>
        <w:t>piosenki</w:t>
      </w:r>
      <w:r w:rsidR="00197C87">
        <w:rPr>
          <w:rFonts w:ascii="Book Antiqua" w:hAnsi="Book Antiqua"/>
          <w:sz w:val="28"/>
        </w:rPr>
        <w:t>,</w:t>
      </w:r>
      <w:r w:rsidR="002C0BB5" w:rsidRPr="00E63BAE">
        <w:rPr>
          <w:rFonts w:ascii="Book Antiqua" w:hAnsi="Book Antiqua"/>
          <w:sz w:val="28"/>
        </w:rPr>
        <w:t xml:space="preserve"> fotograficznego</w:t>
      </w:r>
      <w:r w:rsidR="00197C87">
        <w:rPr>
          <w:rFonts w:ascii="Book Antiqua" w:hAnsi="Book Antiqua"/>
          <w:sz w:val="28"/>
        </w:rPr>
        <w:t xml:space="preserve"> </w:t>
      </w:r>
      <w:r w:rsidR="00197C87">
        <w:rPr>
          <w:rFonts w:ascii="Book Antiqua" w:hAnsi="Book Antiqua"/>
          <w:sz w:val="28"/>
        </w:rPr>
        <w:br/>
        <w:t>i plastycznego</w:t>
      </w:r>
      <w:r w:rsidR="002C0BB5" w:rsidRPr="00E63BAE">
        <w:rPr>
          <w:rFonts w:ascii="Book Antiqua" w:hAnsi="Book Antiqua"/>
          <w:sz w:val="28"/>
        </w:rPr>
        <w:t xml:space="preserve">. Zasady każdego z nich zostały określone przez odrębne regulaminy.  </w:t>
      </w:r>
    </w:p>
    <w:p w:rsidR="00801E77" w:rsidRPr="00E63BAE" w:rsidRDefault="00801E77" w:rsidP="00801E77">
      <w:pPr>
        <w:ind w:firstLine="708"/>
        <w:jc w:val="both"/>
        <w:rPr>
          <w:rFonts w:ascii="Book Antiqua" w:hAnsi="Book Antiqua"/>
          <w:sz w:val="28"/>
        </w:rPr>
      </w:pPr>
      <w:r w:rsidRPr="00E63BAE">
        <w:rPr>
          <w:rFonts w:ascii="Book Antiqua" w:hAnsi="Book Antiqua"/>
          <w:sz w:val="28"/>
        </w:rPr>
        <w:t>Zgłoszenia do wszys</w:t>
      </w:r>
      <w:r w:rsidR="00CD37FB" w:rsidRPr="00E63BAE">
        <w:rPr>
          <w:rFonts w:ascii="Book Antiqua" w:hAnsi="Book Antiqua"/>
          <w:sz w:val="28"/>
        </w:rPr>
        <w:t>t</w:t>
      </w:r>
      <w:r w:rsidR="00197C87">
        <w:rPr>
          <w:rFonts w:ascii="Book Antiqua" w:hAnsi="Book Antiqua"/>
          <w:sz w:val="28"/>
        </w:rPr>
        <w:t xml:space="preserve">kich konkursów przyjmujemy </w:t>
      </w:r>
      <w:r w:rsidR="00C15B80">
        <w:rPr>
          <w:rFonts w:ascii="Book Antiqua" w:hAnsi="Book Antiqua"/>
          <w:sz w:val="28"/>
        </w:rPr>
        <w:br/>
      </w:r>
      <w:r w:rsidR="00197C87">
        <w:rPr>
          <w:rFonts w:ascii="Book Antiqua" w:hAnsi="Book Antiqua"/>
          <w:sz w:val="28"/>
        </w:rPr>
        <w:t>do 17</w:t>
      </w:r>
      <w:r w:rsidRPr="00E63BAE">
        <w:rPr>
          <w:rFonts w:ascii="Book Antiqua" w:hAnsi="Book Antiqua"/>
          <w:sz w:val="28"/>
        </w:rPr>
        <w:t xml:space="preserve"> listopada,  a finał c</w:t>
      </w:r>
      <w:r w:rsidR="00197C87">
        <w:rPr>
          <w:rFonts w:ascii="Book Antiqua" w:hAnsi="Book Antiqua"/>
          <w:sz w:val="28"/>
        </w:rPr>
        <w:t>ałego przedsięwzięcia nastąpi 24</w:t>
      </w:r>
      <w:r w:rsidR="00CD37FB" w:rsidRPr="00E63BAE">
        <w:rPr>
          <w:rFonts w:ascii="Book Antiqua" w:hAnsi="Book Antiqua"/>
          <w:sz w:val="28"/>
        </w:rPr>
        <w:t xml:space="preserve">  listopada</w:t>
      </w:r>
      <w:r w:rsidR="00197C87">
        <w:rPr>
          <w:rFonts w:ascii="Book Antiqua" w:hAnsi="Book Antiqua"/>
          <w:sz w:val="28"/>
        </w:rPr>
        <w:t xml:space="preserve"> </w:t>
      </w:r>
      <w:r w:rsidR="00C15B80">
        <w:rPr>
          <w:rFonts w:ascii="Book Antiqua" w:hAnsi="Book Antiqua"/>
          <w:sz w:val="28"/>
        </w:rPr>
        <w:br/>
      </w:r>
      <w:r w:rsidR="00197C87">
        <w:rPr>
          <w:rFonts w:ascii="Book Antiqua" w:hAnsi="Book Antiqua"/>
          <w:sz w:val="28"/>
        </w:rPr>
        <w:t>2017</w:t>
      </w:r>
      <w:r w:rsidR="00C15B80">
        <w:rPr>
          <w:rFonts w:ascii="Book Antiqua" w:hAnsi="Book Antiqua"/>
          <w:sz w:val="28"/>
        </w:rPr>
        <w:t xml:space="preserve"> r.</w:t>
      </w:r>
      <w:r w:rsidR="002F60D0">
        <w:rPr>
          <w:rFonts w:ascii="Book Antiqua" w:hAnsi="Book Antiqua"/>
          <w:sz w:val="28"/>
        </w:rPr>
        <w:t xml:space="preserve"> o </w:t>
      </w:r>
      <w:bookmarkStart w:id="0" w:name="_GoBack"/>
      <w:bookmarkEnd w:id="0"/>
      <w:r w:rsidR="00197C87">
        <w:rPr>
          <w:rFonts w:ascii="Book Antiqua" w:hAnsi="Book Antiqua"/>
          <w:sz w:val="28"/>
        </w:rPr>
        <w:t>godz.</w:t>
      </w:r>
      <w:r w:rsidR="006A234A">
        <w:rPr>
          <w:rFonts w:ascii="Book Antiqua" w:hAnsi="Book Antiqua"/>
          <w:sz w:val="28"/>
        </w:rPr>
        <w:t xml:space="preserve"> 10</w:t>
      </w:r>
      <w:r w:rsidR="00197C87">
        <w:rPr>
          <w:rFonts w:ascii="Book Antiqua" w:hAnsi="Book Antiqua"/>
          <w:sz w:val="28"/>
        </w:rPr>
        <w:t>.00</w:t>
      </w:r>
      <w:r w:rsidR="00CD37FB" w:rsidRPr="00E63BAE">
        <w:rPr>
          <w:rFonts w:ascii="Book Antiqua" w:hAnsi="Book Antiqua"/>
          <w:sz w:val="28"/>
        </w:rPr>
        <w:t xml:space="preserve"> </w:t>
      </w:r>
      <w:r w:rsidRPr="00E63BAE">
        <w:rPr>
          <w:rFonts w:ascii="Book Antiqua" w:hAnsi="Book Antiqua"/>
          <w:sz w:val="28"/>
        </w:rPr>
        <w:t xml:space="preserve">w auli Liceum Ogólnokształcącego </w:t>
      </w:r>
      <w:r w:rsidR="00C15B80">
        <w:rPr>
          <w:rFonts w:ascii="Book Antiqua" w:hAnsi="Book Antiqua"/>
          <w:sz w:val="28"/>
        </w:rPr>
        <w:br/>
      </w:r>
      <w:r w:rsidRPr="00E63BAE">
        <w:rPr>
          <w:rFonts w:ascii="Book Antiqua" w:hAnsi="Book Antiqua"/>
          <w:sz w:val="28"/>
        </w:rPr>
        <w:t>im. Marii Skłodowskiej-Cu</w:t>
      </w:r>
      <w:r w:rsidR="00CD37FB" w:rsidRPr="00E63BAE">
        <w:rPr>
          <w:rFonts w:ascii="Book Antiqua" w:hAnsi="Book Antiqua"/>
          <w:sz w:val="28"/>
        </w:rPr>
        <w:t>rie w Skawinie</w:t>
      </w:r>
      <w:r w:rsidRPr="00E63BAE">
        <w:rPr>
          <w:rFonts w:ascii="Book Antiqua" w:hAnsi="Book Antiqua"/>
          <w:sz w:val="28"/>
        </w:rPr>
        <w:t>.</w:t>
      </w:r>
    </w:p>
    <w:p w:rsidR="00591827" w:rsidRPr="00E63BAE" w:rsidRDefault="002C0BB5" w:rsidP="00C15B80">
      <w:pPr>
        <w:ind w:firstLine="708"/>
        <w:jc w:val="both"/>
        <w:rPr>
          <w:sz w:val="28"/>
        </w:rPr>
      </w:pPr>
      <w:r w:rsidRPr="00E63BAE">
        <w:rPr>
          <w:rFonts w:ascii="Book Antiqua" w:hAnsi="Book Antiqua"/>
          <w:sz w:val="28"/>
        </w:rPr>
        <w:t>Liczymy na możliwość konfrontacji</w:t>
      </w:r>
      <w:r w:rsidR="0009723E" w:rsidRPr="00E63BAE">
        <w:rPr>
          <w:rFonts w:ascii="Book Antiqua" w:hAnsi="Book Antiqua"/>
          <w:sz w:val="28"/>
        </w:rPr>
        <w:t xml:space="preserve"> sztuki młodych artystów zarówno z opinią profesjonalnego jury, jak też kolegów i koleżanek. Mamy nadzieję, że</w:t>
      </w:r>
      <w:r w:rsidR="009E42E9" w:rsidRPr="00E63BAE">
        <w:rPr>
          <w:rFonts w:ascii="Book Antiqua" w:hAnsi="Book Antiqua"/>
          <w:sz w:val="28"/>
        </w:rPr>
        <w:t xml:space="preserve"> jak co roku,</w:t>
      </w:r>
      <w:r w:rsidR="0009723E" w:rsidRPr="00E63BAE">
        <w:rPr>
          <w:rFonts w:ascii="Book Antiqua" w:hAnsi="Book Antiqua"/>
          <w:sz w:val="28"/>
        </w:rPr>
        <w:t xml:space="preserve"> w naszej probówce nie zabraknie ciekawych składników i wspólnie stworzymy udany eksperyment artystyczny!</w:t>
      </w:r>
    </w:p>
    <w:p w:rsidR="00FF0D63" w:rsidRPr="00E63BAE" w:rsidRDefault="00FF0D63">
      <w:pPr>
        <w:rPr>
          <w:sz w:val="28"/>
        </w:rPr>
      </w:pPr>
    </w:p>
    <w:sectPr w:rsidR="00FF0D63" w:rsidRPr="00E63BAE" w:rsidSect="00AC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A71" w:rsidRDefault="004A6A71" w:rsidP="0079579F">
      <w:pPr>
        <w:spacing w:after="0" w:line="240" w:lineRule="auto"/>
      </w:pPr>
      <w:r>
        <w:separator/>
      </w:r>
    </w:p>
  </w:endnote>
  <w:endnote w:type="continuationSeparator" w:id="1">
    <w:p w:rsidR="004A6A71" w:rsidRDefault="004A6A71" w:rsidP="0079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A71" w:rsidRDefault="004A6A71" w:rsidP="0079579F">
      <w:pPr>
        <w:spacing w:after="0" w:line="240" w:lineRule="auto"/>
      </w:pPr>
      <w:r>
        <w:separator/>
      </w:r>
    </w:p>
  </w:footnote>
  <w:footnote w:type="continuationSeparator" w:id="1">
    <w:p w:rsidR="004A6A71" w:rsidRDefault="004A6A71" w:rsidP="00795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B3A2C"/>
    <w:multiLevelType w:val="hybridMultilevel"/>
    <w:tmpl w:val="AFAAB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A1299"/>
    <w:multiLevelType w:val="hybridMultilevel"/>
    <w:tmpl w:val="CAAE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E29B0"/>
    <w:multiLevelType w:val="hybridMultilevel"/>
    <w:tmpl w:val="AFAAB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79F"/>
    <w:rsid w:val="000710EE"/>
    <w:rsid w:val="0009723E"/>
    <w:rsid w:val="001377FE"/>
    <w:rsid w:val="00197C54"/>
    <w:rsid w:val="00197C87"/>
    <w:rsid w:val="001C3E3F"/>
    <w:rsid w:val="00246F3B"/>
    <w:rsid w:val="002768B2"/>
    <w:rsid w:val="002C0BB5"/>
    <w:rsid w:val="002F60D0"/>
    <w:rsid w:val="004A6A71"/>
    <w:rsid w:val="004F7B65"/>
    <w:rsid w:val="005838E3"/>
    <w:rsid w:val="00587A1A"/>
    <w:rsid w:val="00591827"/>
    <w:rsid w:val="006970E1"/>
    <w:rsid w:val="006A234A"/>
    <w:rsid w:val="00710384"/>
    <w:rsid w:val="007358AE"/>
    <w:rsid w:val="00771B18"/>
    <w:rsid w:val="0079579F"/>
    <w:rsid w:val="007D63B5"/>
    <w:rsid w:val="007E134D"/>
    <w:rsid w:val="00801E77"/>
    <w:rsid w:val="008323CE"/>
    <w:rsid w:val="008348DD"/>
    <w:rsid w:val="00887ACA"/>
    <w:rsid w:val="008B05C7"/>
    <w:rsid w:val="008B33CE"/>
    <w:rsid w:val="0090638E"/>
    <w:rsid w:val="009B0765"/>
    <w:rsid w:val="009E42E9"/>
    <w:rsid w:val="00A40BA4"/>
    <w:rsid w:val="00AC4358"/>
    <w:rsid w:val="00AE6E6C"/>
    <w:rsid w:val="00AE73C1"/>
    <w:rsid w:val="00C15B80"/>
    <w:rsid w:val="00C9434B"/>
    <w:rsid w:val="00CA7C6C"/>
    <w:rsid w:val="00CD37FB"/>
    <w:rsid w:val="00D02FB8"/>
    <w:rsid w:val="00D37E5C"/>
    <w:rsid w:val="00D63E79"/>
    <w:rsid w:val="00E146D2"/>
    <w:rsid w:val="00E30B5E"/>
    <w:rsid w:val="00E32730"/>
    <w:rsid w:val="00E63BAE"/>
    <w:rsid w:val="00E77BBA"/>
    <w:rsid w:val="00F47AC2"/>
    <w:rsid w:val="00F90344"/>
    <w:rsid w:val="00FD5706"/>
    <w:rsid w:val="00FE2AE6"/>
    <w:rsid w:val="00FF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7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7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7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79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68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7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7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7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79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68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użytkownik</cp:lastModifiedBy>
  <cp:revision>6</cp:revision>
  <cp:lastPrinted>2017-10-17T04:59:00Z</cp:lastPrinted>
  <dcterms:created xsi:type="dcterms:W3CDTF">2016-10-20T12:16:00Z</dcterms:created>
  <dcterms:modified xsi:type="dcterms:W3CDTF">2017-10-18T20:32:00Z</dcterms:modified>
</cp:coreProperties>
</file>